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42973" w14:textId="77777777" w:rsidR="00D234ED" w:rsidRPr="00510364" w:rsidRDefault="00D234ED" w:rsidP="00D234ED">
      <w:pPr>
        <w:jc w:val="center"/>
        <w:rPr>
          <w:b/>
        </w:rPr>
      </w:pPr>
      <w:r w:rsidRPr="00510364">
        <w:rPr>
          <w:b/>
        </w:rPr>
        <w:t>Ключи.</w:t>
      </w:r>
    </w:p>
    <w:p w14:paraId="7796D2AD" w14:textId="26020A5C" w:rsidR="00D234ED" w:rsidRPr="00510364" w:rsidRDefault="00D234ED" w:rsidP="00D234ED">
      <w:pPr>
        <w:jc w:val="center"/>
        <w:rPr>
          <w:b/>
        </w:rPr>
      </w:pPr>
      <w:r w:rsidRPr="00510364">
        <w:rPr>
          <w:b/>
        </w:rPr>
        <w:t xml:space="preserve">9-10 </w:t>
      </w:r>
      <w:r>
        <w:rPr>
          <w:b/>
        </w:rPr>
        <w:t>классы</w:t>
      </w:r>
    </w:p>
    <w:p w14:paraId="436C9171" w14:textId="77777777" w:rsidR="00EB4BAF" w:rsidRPr="00510364" w:rsidRDefault="00EB4BAF" w:rsidP="00EB4BA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Вариант</w:t>
      </w:r>
      <w:r w:rsidRPr="00510364">
        <w:rPr>
          <w:b/>
          <w:sz w:val="28"/>
          <w:szCs w:val="28"/>
        </w:rPr>
        <w:t xml:space="preserve"> 1.</w:t>
      </w:r>
    </w:p>
    <w:p w14:paraId="371467BB" w14:textId="77777777" w:rsidR="00EB4BAF" w:rsidRPr="00510364" w:rsidRDefault="00EB4BAF" w:rsidP="00EB4BAF">
      <w:pPr>
        <w:rPr>
          <w:b/>
        </w:rPr>
      </w:pPr>
    </w:p>
    <w:p w14:paraId="6A6C3847" w14:textId="6BA02DB0" w:rsidR="00AA76F0" w:rsidRPr="00510364" w:rsidRDefault="00AA76F0" w:rsidP="00AA76F0">
      <w:pPr>
        <w:rPr>
          <w:b/>
        </w:rPr>
      </w:pPr>
      <w:r>
        <w:rPr>
          <w:b/>
        </w:rPr>
        <w:t>Задание</w:t>
      </w:r>
      <w:r w:rsidRPr="00510364">
        <w:rPr>
          <w:b/>
        </w:rPr>
        <w:t xml:space="preserve"> 1 – </w:t>
      </w:r>
      <w:r w:rsidR="009435D7" w:rsidRPr="00510364">
        <w:rPr>
          <w:b/>
        </w:rPr>
        <w:t>3</w:t>
      </w:r>
      <w:r w:rsidRPr="00510364">
        <w:rPr>
          <w:b/>
        </w:rPr>
        <w:t xml:space="preserve">0 </w:t>
      </w:r>
      <w:r>
        <w:rPr>
          <w:b/>
        </w:rPr>
        <w:t>баллов</w:t>
      </w:r>
      <w:r w:rsidRPr="00510364">
        <w:rPr>
          <w:b/>
        </w:rPr>
        <w:t>.</w:t>
      </w:r>
    </w:p>
    <w:p w14:paraId="54B7ECDC" w14:textId="6364FBA9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1. </w:t>
      </w:r>
      <w:proofErr w:type="gramStart"/>
      <w:r w:rsidR="009435D7">
        <w:rPr>
          <w:bCs/>
          <w:lang w:val="en-US"/>
        </w:rPr>
        <w:t>according</w:t>
      </w:r>
      <w:proofErr w:type="gramEnd"/>
    </w:p>
    <w:p w14:paraId="2F06916F" w14:textId="79EF280B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2. </w:t>
      </w:r>
      <w:proofErr w:type="gramStart"/>
      <w:r w:rsidR="009435D7">
        <w:rPr>
          <w:bCs/>
          <w:lang w:val="en-US"/>
        </w:rPr>
        <w:t>in</w:t>
      </w:r>
      <w:proofErr w:type="gramEnd"/>
    </w:p>
    <w:p w14:paraId="2A061D2D" w14:textId="3F23D5BD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3. </w:t>
      </w:r>
      <w:proofErr w:type="gramStart"/>
      <w:r w:rsidR="009435D7">
        <w:rPr>
          <w:bCs/>
          <w:lang w:val="en-US"/>
        </w:rPr>
        <w:t>ourselves</w:t>
      </w:r>
      <w:proofErr w:type="gramEnd"/>
    </w:p>
    <w:p w14:paraId="479A169F" w14:textId="424B4D1D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4. </w:t>
      </w:r>
      <w:proofErr w:type="gramStart"/>
      <w:r w:rsidR="009435D7">
        <w:rPr>
          <w:bCs/>
          <w:lang w:val="en-US"/>
        </w:rPr>
        <w:t>interviewed</w:t>
      </w:r>
      <w:proofErr w:type="gramEnd"/>
    </w:p>
    <w:p w14:paraId="7D62B257" w14:textId="763E2E90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5. </w:t>
      </w:r>
      <w:proofErr w:type="gramStart"/>
      <w:r w:rsidR="009435D7">
        <w:rPr>
          <w:bCs/>
          <w:lang w:val="en-US"/>
        </w:rPr>
        <w:t>admitting</w:t>
      </w:r>
      <w:proofErr w:type="gramEnd"/>
    </w:p>
    <w:p w14:paraId="4E60B8FA" w14:textId="69B28EE7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6. </w:t>
      </w:r>
      <w:proofErr w:type="gramStart"/>
      <w:r w:rsidR="009435D7">
        <w:rPr>
          <w:bCs/>
          <w:lang w:val="en-US"/>
        </w:rPr>
        <w:t>be</w:t>
      </w:r>
      <w:proofErr w:type="gramEnd"/>
      <w:r w:rsidR="009435D7">
        <w:rPr>
          <w:bCs/>
          <w:lang w:val="en-US"/>
        </w:rPr>
        <w:t xml:space="preserve"> explained</w:t>
      </w:r>
    </w:p>
    <w:p w14:paraId="6FA534F2" w14:textId="74DD025C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7. </w:t>
      </w:r>
      <w:proofErr w:type="gramStart"/>
      <w:r w:rsidR="009435D7">
        <w:rPr>
          <w:bCs/>
          <w:lang w:val="en-US"/>
        </w:rPr>
        <w:t>others</w:t>
      </w:r>
      <w:proofErr w:type="gramEnd"/>
    </w:p>
    <w:p w14:paraId="2FED17DC" w14:textId="71279D6F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8. </w:t>
      </w:r>
      <w:proofErr w:type="gramStart"/>
      <w:r w:rsidR="009435D7">
        <w:rPr>
          <w:bCs/>
          <w:lang w:val="en-US"/>
        </w:rPr>
        <w:t>common</w:t>
      </w:r>
      <w:proofErr w:type="gramEnd"/>
    </w:p>
    <w:p w14:paraId="35B914C9" w14:textId="2B47977F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9. </w:t>
      </w:r>
      <w:proofErr w:type="gramStart"/>
      <w:r w:rsidR="009435D7">
        <w:rPr>
          <w:bCs/>
          <w:lang w:val="en-US"/>
        </w:rPr>
        <w:t>out</w:t>
      </w:r>
      <w:proofErr w:type="gramEnd"/>
    </w:p>
    <w:p w14:paraId="185F2FE6" w14:textId="03F22881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10. </w:t>
      </w:r>
      <w:proofErr w:type="gramStart"/>
      <w:r w:rsidR="009435D7">
        <w:rPr>
          <w:bCs/>
          <w:lang w:val="en-US"/>
        </w:rPr>
        <w:t>put</w:t>
      </w:r>
      <w:proofErr w:type="gramEnd"/>
    </w:p>
    <w:tbl>
      <w:tblPr>
        <w:tblpPr w:leftFromText="180" w:rightFromText="180" w:vertAnchor="text" w:horzAnchor="page" w:tblpX="6031" w:tblpY="52"/>
        <w:tblW w:w="0" w:type="auto"/>
        <w:tblLook w:val="01E0" w:firstRow="1" w:lastRow="1" w:firstColumn="1" w:lastColumn="1" w:noHBand="0" w:noVBand="0"/>
      </w:tblPr>
      <w:tblGrid>
        <w:gridCol w:w="1602"/>
      </w:tblGrid>
      <w:tr w:rsidR="00AA76F0" w14:paraId="0DB99428" w14:textId="77777777" w:rsidTr="00AA76F0">
        <w:tc>
          <w:tcPr>
            <w:tcW w:w="1602" w:type="dxa"/>
            <w:hideMark/>
          </w:tcPr>
          <w:p w14:paraId="64AE4C7F" w14:textId="2AD5F995" w:rsidR="00AA76F0" w:rsidRPr="008B33F7" w:rsidRDefault="00AA76F0" w:rsidP="00AA76F0">
            <w:pPr>
              <w:rPr>
                <w:b/>
              </w:rPr>
            </w:pPr>
            <w:r>
              <w:rPr>
                <w:b/>
              </w:rPr>
              <w:t>Задание 3 – 10 баллов (2 балла за каждый правильный ответ)</w:t>
            </w:r>
            <w:r w:rsidR="008B33F7" w:rsidRPr="008B33F7">
              <w:rPr>
                <w:b/>
              </w:rPr>
              <w:t>.</w:t>
            </w:r>
          </w:p>
        </w:tc>
      </w:tr>
      <w:tr w:rsidR="00AA76F0" w14:paraId="6F6A77CC" w14:textId="77777777" w:rsidTr="00AA76F0">
        <w:tc>
          <w:tcPr>
            <w:tcW w:w="1602" w:type="dxa"/>
            <w:hideMark/>
          </w:tcPr>
          <w:p w14:paraId="23758B37" w14:textId="401BD41E" w:rsidR="00AA76F0" w:rsidRDefault="00AA76F0" w:rsidP="00AA76F0">
            <w:pPr>
              <w:rPr>
                <w:bCs/>
              </w:rPr>
            </w:pPr>
            <w:r>
              <w:rPr>
                <w:bCs/>
              </w:rPr>
              <w:t xml:space="preserve">1. </w:t>
            </w:r>
            <w:r>
              <w:rPr>
                <w:bCs/>
                <w:lang w:val="en-US"/>
              </w:rPr>
              <w:t xml:space="preserve"> </w:t>
            </w:r>
            <w:r w:rsidR="00966252">
              <w:rPr>
                <w:bCs/>
                <w:lang w:val="en-US"/>
              </w:rPr>
              <w:t>1</w:t>
            </w:r>
          </w:p>
        </w:tc>
      </w:tr>
      <w:tr w:rsidR="00AA76F0" w14:paraId="4CACC306" w14:textId="77777777" w:rsidTr="00AA76F0">
        <w:tc>
          <w:tcPr>
            <w:tcW w:w="1602" w:type="dxa"/>
            <w:hideMark/>
          </w:tcPr>
          <w:p w14:paraId="6282BD80" w14:textId="12EBD8ED" w:rsidR="00AA76F0" w:rsidRDefault="00AA76F0" w:rsidP="00AA76F0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2. </w:t>
            </w:r>
            <w:r>
              <w:rPr>
                <w:bCs/>
                <w:lang w:val="en-US"/>
              </w:rPr>
              <w:t xml:space="preserve"> </w:t>
            </w:r>
            <w:r w:rsidR="00966252">
              <w:rPr>
                <w:bCs/>
                <w:lang w:val="en-US"/>
              </w:rPr>
              <w:t>2</w:t>
            </w:r>
          </w:p>
        </w:tc>
      </w:tr>
      <w:tr w:rsidR="00AA76F0" w14:paraId="342BA361" w14:textId="77777777" w:rsidTr="00AA76F0">
        <w:tc>
          <w:tcPr>
            <w:tcW w:w="1602" w:type="dxa"/>
            <w:hideMark/>
          </w:tcPr>
          <w:p w14:paraId="1AC289C2" w14:textId="489767FE" w:rsidR="00AA76F0" w:rsidRDefault="00AA76F0" w:rsidP="00AA76F0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3. </w:t>
            </w:r>
            <w:r>
              <w:rPr>
                <w:bCs/>
                <w:lang w:val="en-US"/>
              </w:rPr>
              <w:t xml:space="preserve"> </w:t>
            </w:r>
            <w:r w:rsidR="00966252">
              <w:rPr>
                <w:bCs/>
                <w:lang w:val="en-US"/>
              </w:rPr>
              <w:t>1</w:t>
            </w:r>
          </w:p>
        </w:tc>
      </w:tr>
      <w:tr w:rsidR="00AA76F0" w14:paraId="4F51A2CF" w14:textId="77777777" w:rsidTr="00AA76F0">
        <w:tc>
          <w:tcPr>
            <w:tcW w:w="1602" w:type="dxa"/>
            <w:hideMark/>
          </w:tcPr>
          <w:p w14:paraId="09279A28" w14:textId="2A53C9EA" w:rsidR="00AA76F0" w:rsidRDefault="00AA76F0" w:rsidP="00AA76F0">
            <w:pPr>
              <w:rPr>
                <w:bCs/>
                <w:lang w:val="en-US"/>
              </w:rPr>
            </w:pPr>
            <w:r>
              <w:rPr>
                <w:bCs/>
              </w:rPr>
              <w:t>4.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 xml:space="preserve"> </w:t>
            </w:r>
            <w:r w:rsidR="00966252">
              <w:rPr>
                <w:bCs/>
                <w:lang w:val="en-US"/>
              </w:rPr>
              <w:t>1</w:t>
            </w:r>
          </w:p>
        </w:tc>
      </w:tr>
      <w:tr w:rsidR="00AA76F0" w14:paraId="661B2E31" w14:textId="77777777" w:rsidTr="00AA76F0">
        <w:tc>
          <w:tcPr>
            <w:tcW w:w="1602" w:type="dxa"/>
            <w:hideMark/>
          </w:tcPr>
          <w:p w14:paraId="09DFB479" w14:textId="2600AF32" w:rsidR="00AA76F0" w:rsidRDefault="00AA76F0" w:rsidP="00AA76F0">
            <w:pPr>
              <w:rPr>
                <w:bCs/>
                <w:lang w:val="en-US"/>
              </w:rPr>
            </w:pPr>
            <w:r>
              <w:rPr>
                <w:bCs/>
              </w:rPr>
              <w:t>5.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 xml:space="preserve"> </w:t>
            </w:r>
            <w:r w:rsidR="00966252">
              <w:rPr>
                <w:bCs/>
                <w:lang w:val="en-US"/>
              </w:rPr>
              <w:t>1</w:t>
            </w:r>
          </w:p>
        </w:tc>
      </w:tr>
    </w:tbl>
    <w:p w14:paraId="16BD4BF8" w14:textId="1CD5252F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11. </w:t>
      </w:r>
      <w:proofErr w:type="gramStart"/>
      <w:r w:rsidR="009435D7">
        <w:rPr>
          <w:bCs/>
          <w:lang w:val="en-US"/>
        </w:rPr>
        <w:t>background</w:t>
      </w:r>
      <w:proofErr w:type="gramEnd"/>
    </w:p>
    <w:p w14:paraId="77183285" w14:textId="008EFF46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12. </w:t>
      </w:r>
      <w:proofErr w:type="gramStart"/>
      <w:r w:rsidR="009435D7">
        <w:rPr>
          <w:bCs/>
          <w:lang w:val="en-US"/>
        </w:rPr>
        <w:t>though</w:t>
      </w:r>
      <w:proofErr w:type="gramEnd"/>
    </w:p>
    <w:p w14:paraId="765718D1" w14:textId="129FC75D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13. </w:t>
      </w:r>
      <w:proofErr w:type="gramStart"/>
      <w:r w:rsidR="009435D7">
        <w:rPr>
          <w:bCs/>
          <w:lang w:val="en-US"/>
        </w:rPr>
        <w:t>of</w:t>
      </w:r>
      <w:proofErr w:type="gramEnd"/>
    </w:p>
    <w:p w14:paraId="065FF78D" w14:textId="216E34F4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14. </w:t>
      </w:r>
      <w:proofErr w:type="gramStart"/>
      <w:r w:rsidR="009435D7">
        <w:rPr>
          <w:bCs/>
          <w:lang w:val="en-US"/>
        </w:rPr>
        <w:t>it</w:t>
      </w:r>
      <w:proofErr w:type="gramEnd"/>
      <w:r w:rsidR="009435D7">
        <w:rPr>
          <w:bCs/>
          <w:lang w:val="en-US"/>
        </w:rPr>
        <w:t xml:space="preserve"> is</w:t>
      </w:r>
    </w:p>
    <w:p w14:paraId="2AA885CF" w14:textId="379A4ECD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15. </w:t>
      </w:r>
      <w:r w:rsidR="009435D7">
        <w:rPr>
          <w:bCs/>
          <w:lang w:val="en-US"/>
        </w:rPr>
        <w:t>-</w:t>
      </w:r>
    </w:p>
    <w:p w14:paraId="1E2228C6" w14:textId="24D33FFE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16. </w:t>
      </w:r>
      <w:proofErr w:type="gramStart"/>
      <w:r w:rsidR="009435D7">
        <w:rPr>
          <w:bCs/>
          <w:lang w:val="en-US"/>
        </w:rPr>
        <w:t>choice</w:t>
      </w:r>
      <w:proofErr w:type="gramEnd"/>
    </w:p>
    <w:p w14:paraId="1F82EDDA" w14:textId="25BF3628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17. </w:t>
      </w:r>
      <w:proofErr w:type="gramStart"/>
      <w:r w:rsidR="009435D7">
        <w:rPr>
          <w:bCs/>
          <w:lang w:val="en-US"/>
        </w:rPr>
        <w:t>wedding</w:t>
      </w:r>
      <w:proofErr w:type="gramEnd"/>
    </w:p>
    <w:p w14:paraId="7CEB8754" w14:textId="7481DF5C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18. </w:t>
      </w:r>
      <w:proofErr w:type="gramStart"/>
      <w:r w:rsidR="009435D7">
        <w:rPr>
          <w:bCs/>
          <w:lang w:val="en-US"/>
        </w:rPr>
        <w:t>to</w:t>
      </w:r>
      <w:proofErr w:type="gramEnd"/>
    </w:p>
    <w:p w14:paraId="72B39820" w14:textId="6EC7F54E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19. </w:t>
      </w:r>
      <w:proofErr w:type="gramStart"/>
      <w:r w:rsidR="009435D7">
        <w:rPr>
          <w:bCs/>
          <w:lang w:val="en-US"/>
        </w:rPr>
        <w:t>was</w:t>
      </w:r>
      <w:proofErr w:type="gramEnd"/>
    </w:p>
    <w:p w14:paraId="6EDFF224" w14:textId="7B05A847" w:rsidR="00AA76F0" w:rsidRDefault="00AA76F0" w:rsidP="00AA76F0">
      <w:pPr>
        <w:rPr>
          <w:bCs/>
          <w:lang w:val="en-US"/>
        </w:rPr>
      </w:pPr>
      <w:r>
        <w:rPr>
          <w:bCs/>
          <w:lang w:val="en-US"/>
        </w:rPr>
        <w:t xml:space="preserve">20. </w:t>
      </w:r>
      <w:proofErr w:type="gramStart"/>
      <w:r w:rsidR="009435D7">
        <w:rPr>
          <w:bCs/>
          <w:lang w:val="en-US"/>
        </w:rPr>
        <w:t>most</w:t>
      </w:r>
      <w:proofErr w:type="gramEnd"/>
    </w:p>
    <w:p w14:paraId="2315A900" w14:textId="2A9855A2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21. </w:t>
      </w:r>
      <w:proofErr w:type="gramStart"/>
      <w:r>
        <w:rPr>
          <w:bCs/>
          <w:lang w:val="en-US"/>
        </w:rPr>
        <w:t>each</w:t>
      </w:r>
      <w:proofErr w:type="gramEnd"/>
    </w:p>
    <w:p w14:paraId="6911D1CF" w14:textId="2CB23BE1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22. </w:t>
      </w:r>
      <w:proofErr w:type="gramStart"/>
      <w:r>
        <w:rPr>
          <w:bCs/>
          <w:lang w:val="en-US"/>
        </w:rPr>
        <w:t>subconsciously</w:t>
      </w:r>
      <w:proofErr w:type="gramEnd"/>
    </w:p>
    <w:p w14:paraId="6F2542BE" w14:textId="2A75ABB2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23. </w:t>
      </w:r>
      <w:proofErr w:type="gramStart"/>
      <w:r>
        <w:rPr>
          <w:bCs/>
          <w:lang w:val="en-US"/>
        </w:rPr>
        <w:t>approach</w:t>
      </w:r>
      <w:proofErr w:type="gramEnd"/>
    </w:p>
    <w:p w14:paraId="52D3BCA9" w14:textId="233BD1E4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24. </w:t>
      </w:r>
      <w:proofErr w:type="gramStart"/>
      <w:r>
        <w:rPr>
          <w:bCs/>
          <w:lang w:val="en-US"/>
        </w:rPr>
        <w:t>much</w:t>
      </w:r>
      <w:proofErr w:type="gramEnd"/>
      <w:r>
        <w:rPr>
          <w:bCs/>
          <w:lang w:val="en-US"/>
        </w:rPr>
        <w:t xml:space="preserve"> better</w:t>
      </w:r>
    </w:p>
    <w:p w14:paraId="5AB6597A" w14:textId="3CAC6654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25. </w:t>
      </w:r>
      <w:proofErr w:type="gramStart"/>
      <w:r>
        <w:rPr>
          <w:bCs/>
          <w:lang w:val="en-US"/>
        </w:rPr>
        <w:t>than</w:t>
      </w:r>
      <w:proofErr w:type="gramEnd"/>
    </w:p>
    <w:p w14:paraId="3154FE11" w14:textId="3D5C4BD5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26. </w:t>
      </w:r>
      <w:proofErr w:type="gramStart"/>
      <w:r>
        <w:rPr>
          <w:bCs/>
          <w:lang w:val="en-US"/>
        </w:rPr>
        <w:t>being</w:t>
      </w:r>
      <w:proofErr w:type="gramEnd"/>
      <w:r>
        <w:rPr>
          <w:bCs/>
          <w:lang w:val="en-US"/>
        </w:rPr>
        <w:t xml:space="preserve"> rejected</w:t>
      </w:r>
    </w:p>
    <w:p w14:paraId="3733B238" w14:textId="2AB1DFE3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27. </w:t>
      </w:r>
      <w:proofErr w:type="gramStart"/>
      <w:r>
        <w:rPr>
          <w:bCs/>
          <w:lang w:val="en-US"/>
        </w:rPr>
        <w:t>whatever</w:t>
      </w:r>
      <w:proofErr w:type="gramEnd"/>
    </w:p>
    <w:p w14:paraId="24A277D0" w14:textId="6F6EB8D1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28. </w:t>
      </w:r>
      <w:proofErr w:type="gramStart"/>
      <w:r>
        <w:rPr>
          <w:bCs/>
          <w:lang w:val="en-US"/>
        </w:rPr>
        <w:t>fall</w:t>
      </w:r>
      <w:proofErr w:type="gramEnd"/>
    </w:p>
    <w:p w14:paraId="02E59F9D" w14:textId="46BB5D00" w:rsidR="009435D7" w:rsidRDefault="009435D7" w:rsidP="00AA76F0">
      <w:pPr>
        <w:rPr>
          <w:bCs/>
          <w:lang w:val="en-US"/>
        </w:rPr>
      </w:pPr>
      <w:r>
        <w:rPr>
          <w:bCs/>
          <w:lang w:val="en-US"/>
        </w:rPr>
        <w:t xml:space="preserve">29. </w:t>
      </w:r>
      <w:proofErr w:type="gramStart"/>
      <w:r>
        <w:rPr>
          <w:bCs/>
          <w:lang w:val="en-US"/>
        </w:rPr>
        <w:t>as</w:t>
      </w:r>
      <w:proofErr w:type="gramEnd"/>
    </w:p>
    <w:p w14:paraId="643F3DB2" w14:textId="6E914E21" w:rsidR="009435D7" w:rsidRPr="00DA7CA1" w:rsidRDefault="009435D7" w:rsidP="00AA76F0">
      <w:pPr>
        <w:rPr>
          <w:bCs/>
        </w:rPr>
      </w:pPr>
      <w:r>
        <w:rPr>
          <w:bCs/>
          <w:lang w:val="en-US"/>
        </w:rPr>
        <w:t xml:space="preserve">30. </w:t>
      </w:r>
      <w:proofErr w:type="gramStart"/>
      <w:r>
        <w:rPr>
          <w:bCs/>
          <w:lang w:val="en-US"/>
        </w:rPr>
        <w:t>least</w:t>
      </w:r>
      <w:proofErr w:type="gramEnd"/>
    </w:p>
    <w:p w14:paraId="608DE9C9" w14:textId="77777777" w:rsidR="00AA76F0" w:rsidRPr="009435D7" w:rsidRDefault="00AA76F0" w:rsidP="00EB4BAF">
      <w:pPr>
        <w:rPr>
          <w:b/>
          <w:lang w:val="en-US"/>
        </w:rPr>
      </w:pPr>
    </w:p>
    <w:p w14:paraId="24DC35F2" w14:textId="3EADC11B" w:rsidR="00EB4BAF" w:rsidRPr="00AA76F0" w:rsidRDefault="00EB4BAF" w:rsidP="00EB4BAF">
      <w:pPr>
        <w:rPr>
          <w:b/>
          <w:lang w:val="en-US"/>
        </w:rPr>
      </w:pPr>
      <w:r>
        <w:rPr>
          <w:b/>
        </w:rPr>
        <w:t>Задание</w:t>
      </w:r>
      <w:r w:rsidRPr="00AA76F0">
        <w:rPr>
          <w:b/>
          <w:lang w:val="en-US"/>
        </w:rPr>
        <w:t xml:space="preserve"> </w:t>
      </w:r>
      <w:r w:rsidR="00AA76F0" w:rsidRPr="009435D7">
        <w:rPr>
          <w:b/>
          <w:lang w:val="en-US"/>
        </w:rPr>
        <w:t>2</w:t>
      </w:r>
      <w:r w:rsidRPr="00AA76F0">
        <w:rPr>
          <w:b/>
          <w:lang w:val="en-US"/>
        </w:rPr>
        <w:t xml:space="preserve"> – </w:t>
      </w:r>
      <w:r w:rsidR="00AA76F0" w:rsidRPr="009435D7">
        <w:rPr>
          <w:b/>
          <w:lang w:val="en-US"/>
        </w:rPr>
        <w:t>1</w:t>
      </w:r>
      <w:r w:rsidRPr="00AA76F0">
        <w:rPr>
          <w:b/>
          <w:lang w:val="en-US"/>
        </w:rPr>
        <w:t xml:space="preserve">0 </w:t>
      </w:r>
      <w:r>
        <w:rPr>
          <w:b/>
        </w:rPr>
        <w:t>баллов</w:t>
      </w:r>
      <w:r w:rsidR="008B33F7">
        <w:rPr>
          <w:b/>
          <w:lang w:val="en-US"/>
        </w:rPr>
        <w:t>.</w:t>
      </w:r>
      <w:r w:rsidRPr="00AA76F0">
        <w:rPr>
          <w:b/>
          <w:lang w:val="en-US"/>
        </w:rPr>
        <w:t xml:space="preserve"> </w:t>
      </w:r>
    </w:p>
    <w:p w14:paraId="525C3B0E" w14:textId="77777777" w:rsidR="00EB4BAF" w:rsidRDefault="00EB4BAF" w:rsidP="00EB4BAF">
      <w:pPr>
        <w:rPr>
          <w:bCs/>
          <w:lang w:val="en-US"/>
        </w:rPr>
      </w:pPr>
      <w:r>
        <w:rPr>
          <w:bCs/>
          <w:lang w:val="en-US"/>
        </w:rPr>
        <w:t>1.  B</w:t>
      </w:r>
    </w:p>
    <w:p w14:paraId="37526A51" w14:textId="7E2D2D44" w:rsidR="00EB4BAF" w:rsidRPr="00A6344B" w:rsidRDefault="00EB4BAF" w:rsidP="00EB4BAF">
      <w:pPr>
        <w:rPr>
          <w:bCs/>
          <w:lang w:val="en-US"/>
        </w:rPr>
      </w:pPr>
      <w:r>
        <w:rPr>
          <w:bCs/>
          <w:lang w:val="en-US"/>
        </w:rPr>
        <w:t xml:space="preserve">2.  </w:t>
      </w:r>
      <w:r w:rsidR="00A6344B">
        <w:rPr>
          <w:bCs/>
          <w:lang w:val="en-US"/>
        </w:rPr>
        <w:t>H</w:t>
      </w:r>
    </w:p>
    <w:p w14:paraId="6FC58448" w14:textId="6205DFAF" w:rsidR="00EB4BAF" w:rsidRDefault="00EB4BAF" w:rsidP="00EB4BAF">
      <w:pPr>
        <w:rPr>
          <w:bCs/>
          <w:lang w:val="en-US"/>
        </w:rPr>
      </w:pPr>
      <w:r>
        <w:rPr>
          <w:bCs/>
          <w:lang w:val="en-US"/>
        </w:rPr>
        <w:t xml:space="preserve">3.  </w:t>
      </w:r>
      <w:r w:rsidR="00A6344B">
        <w:rPr>
          <w:bCs/>
          <w:lang w:val="en-US"/>
        </w:rPr>
        <w:t>E</w:t>
      </w:r>
    </w:p>
    <w:p w14:paraId="0770BCB7" w14:textId="77777777" w:rsidR="00EB4BAF" w:rsidRDefault="00EB4BAF" w:rsidP="00EB4BAF">
      <w:pPr>
        <w:rPr>
          <w:bCs/>
          <w:lang w:val="en-US"/>
        </w:rPr>
      </w:pPr>
      <w:r>
        <w:rPr>
          <w:bCs/>
          <w:lang w:val="en-US"/>
        </w:rPr>
        <w:t>4.  A</w:t>
      </w:r>
    </w:p>
    <w:p w14:paraId="0B046404" w14:textId="72964FB8" w:rsidR="00EB4BAF" w:rsidRDefault="00EB4BAF" w:rsidP="00EB4BAF">
      <w:pPr>
        <w:rPr>
          <w:bCs/>
          <w:lang w:val="en-US"/>
        </w:rPr>
      </w:pPr>
      <w:r>
        <w:rPr>
          <w:bCs/>
          <w:lang w:val="en-US"/>
        </w:rPr>
        <w:t xml:space="preserve">5.  </w:t>
      </w:r>
      <w:r w:rsidR="00A6344B">
        <w:rPr>
          <w:bCs/>
          <w:lang w:val="en-US"/>
        </w:rPr>
        <w:t>I</w:t>
      </w:r>
    </w:p>
    <w:p w14:paraId="427DB562" w14:textId="5FA76F85" w:rsidR="00EB4BAF" w:rsidRDefault="00EB4BAF" w:rsidP="00EB4BAF">
      <w:pPr>
        <w:rPr>
          <w:bCs/>
          <w:lang w:val="en-US"/>
        </w:rPr>
      </w:pPr>
      <w:r>
        <w:rPr>
          <w:bCs/>
          <w:lang w:val="en-US"/>
        </w:rPr>
        <w:t xml:space="preserve">6.  </w:t>
      </w:r>
      <w:r w:rsidR="00A6344B">
        <w:rPr>
          <w:bCs/>
          <w:lang w:val="en-US"/>
        </w:rPr>
        <w:t>J</w:t>
      </w:r>
    </w:p>
    <w:p w14:paraId="6BA458D3" w14:textId="6130845C" w:rsidR="00EB4BAF" w:rsidRDefault="00EB4BAF" w:rsidP="00EB4BAF">
      <w:pPr>
        <w:rPr>
          <w:bCs/>
          <w:lang w:val="en-US"/>
        </w:rPr>
      </w:pPr>
      <w:r>
        <w:rPr>
          <w:bCs/>
          <w:lang w:val="en-US"/>
        </w:rPr>
        <w:t xml:space="preserve">7.  </w:t>
      </w:r>
      <w:r w:rsidR="00A6344B">
        <w:rPr>
          <w:bCs/>
          <w:lang w:val="en-US"/>
        </w:rPr>
        <w:t>C</w:t>
      </w:r>
    </w:p>
    <w:p w14:paraId="1AF089E5" w14:textId="05258FA5" w:rsidR="00EB4BAF" w:rsidRDefault="00EB4BAF" w:rsidP="00EB4BAF">
      <w:pPr>
        <w:rPr>
          <w:bCs/>
          <w:lang w:val="en-US"/>
        </w:rPr>
      </w:pPr>
      <w:r>
        <w:rPr>
          <w:bCs/>
          <w:lang w:val="en-US"/>
        </w:rPr>
        <w:t xml:space="preserve">8.  </w:t>
      </w:r>
      <w:r w:rsidR="00A6344B">
        <w:rPr>
          <w:bCs/>
          <w:lang w:val="en-US"/>
        </w:rPr>
        <w:t>D</w:t>
      </w:r>
    </w:p>
    <w:p w14:paraId="18E6D7C2" w14:textId="7B2D6377" w:rsidR="00EB4BAF" w:rsidRPr="00DA7CA1" w:rsidRDefault="00EB4BAF" w:rsidP="00EB4BAF">
      <w:pPr>
        <w:rPr>
          <w:bCs/>
        </w:rPr>
      </w:pPr>
      <w:r>
        <w:rPr>
          <w:bCs/>
          <w:lang w:val="en-US"/>
        </w:rPr>
        <w:t xml:space="preserve">9.  </w:t>
      </w:r>
      <w:r w:rsidR="00A6344B">
        <w:rPr>
          <w:bCs/>
          <w:lang w:val="en-US"/>
        </w:rPr>
        <w:t>K</w:t>
      </w:r>
    </w:p>
    <w:p w14:paraId="6AEFDE7A" w14:textId="1B3617B4" w:rsidR="00EB4BAF" w:rsidRPr="00DA7CA1" w:rsidRDefault="00EB4BAF" w:rsidP="00EB4BAF">
      <w:pPr>
        <w:rPr>
          <w:bCs/>
        </w:rPr>
      </w:pPr>
      <w:r w:rsidRPr="00DA7CA1">
        <w:rPr>
          <w:bCs/>
        </w:rPr>
        <w:t xml:space="preserve">10. </w:t>
      </w:r>
      <w:r w:rsidR="00A6344B">
        <w:rPr>
          <w:bCs/>
          <w:lang w:val="en-US"/>
        </w:rPr>
        <w:t>G</w:t>
      </w:r>
    </w:p>
    <w:p w14:paraId="0F36E695" w14:textId="77777777" w:rsidR="00EB4BAF" w:rsidRPr="00DA7CA1" w:rsidRDefault="00EB4BAF" w:rsidP="00EB4BAF">
      <w:pPr>
        <w:rPr>
          <w:b/>
        </w:rPr>
      </w:pPr>
    </w:p>
    <w:p w14:paraId="3593C2D8" w14:textId="77777777" w:rsidR="00682C5E" w:rsidRDefault="00682C5E" w:rsidP="00DA7CA1">
      <w:pPr>
        <w:jc w:val="center"/>
        <w:rPr>
          <w:b/>
        </w:rPr>
      </w:pPr>
    </w:p>
    <w:p w14:paraId="15165DC1" w14:textId="77777777" w:rsidR="00682C5E" w:rsidRDefault="00682C5E" w:rsidP="00DA7CA1">
      <w:pPr>
        <w:jc w:val="center"/>
        <w:rPr>
          <w:b/>
        </w:rPr>
      </w:pPr>
    </w:p>
    <w:p w14:paraId="1D9DE8CE" w14:textId="77777777" w:rsidR="00682C5E" w:rsidRDefault="00682C5E" w:rsidP="00DA7CA1">
      <w:pPr>
        <w:jc w:val="center"/>
        <w:rPr>
          <w:b/>
        </w:rPr>
      </w:pPr>
    </w:p>
    <w:p w14:paraId="5F648A97" w14:textId="77777777" w:rsidR="00682C5E" w:rsidRDefault="00682C5E" w:rsidP="00DA7CA1">
      <w:pPr>
        <w:jc w:val="center"/>
        <w:rPr>
          <w:b/>
        </w:rPr>
      </w:pPr>
    </w:p>
    <w:p w14:paraId="65F0EC10" w14:textId="77777777" w:rsidR="00181211" w:rsidRDefault="00181211" w:rsidP="00181211">
      <w:pPr>
        <w:rPr>
          <w:bCs/>
          <w:lang w:val="en-US"/>
        </w:rPr>
      </w:pPr>
      <w:bookmarkStart w:id="0" w:name="_GoBack"/>
      <w:bookmarkEnd w:id="0"/>
    </w:p>
    <w:p w14:paraId="7C9A3A35" w14:textId="77777777" w:rsidR="00181211" w:rsidRDefault="00181211" w:rsidP="00181211">
      <w:pPr>
        <w:rPr>
          <w:b/>
          <w:lang w:val="en-US"/>
        </w:rPr>
      </w:pPr>
    </w:p>
    <w:tbl>
      <w:tblPr>
        <w:tblStyle w:val="a3"/>
        <w:tblW w:w="10384" w:type="dxa"/>
        <w:tblInd w:w="-1139" w:type="dxa"/>
        <w:tblLook w:val="04A0" w:firstRow="1" w:lastRow="0" w:firstColumn="1" w:lastColumn="0" w:noHBand="0" w:noVBand="1"/>
      </w:tblPr>
      <w:tblGrid>
        <w:gridCol w:w="3348"/>
        <w:gridCol w:w="3254"/>
        <w:gridCol w:w="1891"/>
        <w:gridCol w:w="1891"/>
      </w:tblGrid>
      <w:tr w:rsidR="005210C9" w14:paraId="37189CB1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9211" w14:textId="77777777" w:rsidR="005210C9" w:rsidRDefault="005210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РКЗ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47A1" w14:textId="77777777" w:rsidR="005210C9" w:rsidRDefault="005210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Максимально 12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CC54" w14:textId="77777777" w:rsidR="005210C9" w:rsidRDefault="005210C9">
            <w:pPr>
              <w:rPr>
                <w:b/>
                <w:color w:val="000000" w:themeColor="text1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BD23" w14:textId="77777777" w:rsidR="005210C9" w:rsidRDefault="005210C9">
            <w:pPr>
              <w:rPr>
                <w:b/>
                <w:color w:val="000000" w:themeColor="text1"/>
              </w:rPr>
            </w:pPr>
          </w:p>
        </w:tc>
      </w:tr>
      <w:tr w:rsidR="005210C9" w14:paraId="0566D780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F5E3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Текст соответствует </w:t>
            </w:r>
            <w:r>
              <w:rPr>
                <w:b/>
                <w:color w:val="000000" w:themeColor="text1"/>
              </w:rPr>
              <w:t>жанру поста-заметки</w:t>
            </w:r>
            <w:r>
              <w:rPr>
                <w:color w:val="000000" w:themeColor="text1"/>
              </w:rPr>
              <w:t xml:space="preserve"> (интеракция с читателем; обращение к читателю блога, возможны ссылки на другие публикации или их упоминание; ярко выраженное смешение стилей: разговорного и публицистического или разговорного и делового. </w:t>
            </w:r>
            <w:r>
              <w:rPr>
                <w:b/>
                <w:color w:val="000000" w:themeColor="text1"/>
              </w:rPr>
              <w:t>Если пост-заметка написана в формальном/академическом стиле, ставим 0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D929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текст полностью соответствует жанру поста-заметки, присутствуют все отличительные жанровые признаки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CF9D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текст частично соответствует жанру, присутствует хотя бы 1 отличительный жанровый признак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8C16" w14:textId="77777777" w:rsidR="005210C9" w:rsidRDefault="005210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 </w:t>
            </w:r>
            <w:r>
              <w:rPr>
                <w:i/>
                <w:color w:val="000000" w:themeColor="text1"/>
              </w:rPr>
              <w:t>(текст не соответствует жанру поста-заметки, нет отличительных жанровых признаков, перечисленных в графе 1 таблицы)</w:t>
            </w:r>
          </w:p>
        </w:tc>
      </w:tr>
      <w:tr w:rsidR="005210C9" w14:paraId="0D25690F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6031E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Участник  пишет о </w:t>
            </w:r>
            <w:r>
              <w:rPr>
                <w:b/>
                <w:color w:val="000000" w:themeColor="text1"/>
              </w:rPr>
              <w:t>своем</w:t>
            </w: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опыте  изучения иностранного языка </w:t>
            </w:r>
            <w:r>
              <w:rPr>
                <w:color w:val="000000" w:themeColor="text1"/>
              </w:rPr>
              <w:t xml:space="preserve">(посредством онлайн платформ, программ обмена, или других нестандартных способах)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89E3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два примера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AA33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>один пример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2D1B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 </w:t>
            </w: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>примеры отсутствуют</w:t>
            </w:r>
            <w:r>
              <w:rPr>
                <w:color w:val="000000" w:themeColor="text1"/>
              </w:rPr>
              <w:t>)</w:t>
            </w:r>
          </w:p>
        </w:tc>
      </w:tr>
      <w:tr w:rsidR="005210C9" w14:paraId="366880F8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2EDA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Участник упоминает о том, </w:t>
            </w:r>
            <w:r>
              <w:rPr>
                <w:b/>
                <w:color w:val="000000" w:themeColor="text1"/>
              </w:rPr>
              <w:t>как этот опыт повлиял на развитие его языковых навыков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4931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(о</w:t>
            </w:r>
            <w:r>
              <w:rPr>
                <w:i/>
                <w:color w:val="000000" w:themeColor="text1"/>
              </w:rPr>
              <w:t>писывает два результата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AE17F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(о</w:t>
            </w:r>
            <w:r>
              <w:rPr>
                <w:i/>
                <w:color w:val="000000" w:themeColor="text1"/>
              </w:rPr>
              <w:t>писывает один результат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9B95A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 </w:t>
            </w: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>не упоминает о том, как этот опыт повлиял на развитие языковых навыков</w:t>
            </w:r>
            <w:r>
              <w:rPr>
                <w:color w:val="000000" w:themeColor="text1"/>
              </w:rPr>
              <w:t>)</w:t>
            </w:r>
          </w:p>
        </w:tc>
      </w:tr>
      <w:tr w:rsidR="005210C9" w14:paraId="4268E507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8AAD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Объём работы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CEDDB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  <w:t xml:space="preserve">(объём работы полностью соответствует заданному)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D0B0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(объём работы отклоняется от заданного не более чем на 10 % в сторону увеличения (не больше 308 слов ) или на 10 % в сторону уменьшения (не меньше 180 слов)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B985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  <w:r>
              <w:rPr>
                <w:color w:val="000000" w:themeColor="text1"/>
              </w:rPr>
              <w:t xml:space="preserve"> (объём работы не соответствует заданному, отклоняется от заданного более чем на 10 % в сторону увеличения (больше 308 слов) или на 10 % в сторону уменьшения (меньше 180 слов) </w:t>
            </w:r>
          </w:p>
        </w:tc>
      </w:tr>
      <w:tr w:rsidR="005210C9" w14:paraId="0F8E9949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722D9" w14:textId="77777777" w:rsidR="005210C9" w:rsidRDefault="005210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Организация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BF7D" w14:textId="77777777" w:rsidR="005210C9" w:rsidRDefault="005210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Максимально 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0464" w14:textId="77777777" w:rsidR="005210C9" w:rsidRDefault="005210C9">
            <w:pPr>
              <w:rPr>
                <w:b/>
                <w:color w:val="000000" w:themeColor="text1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2C0B" w14:textId="77777777" w:rsidR="005210C9" w:rsidRDefault="005210C9">
            <w:pPr>
              <w:rPr>
                <w:b/>
                <w:color w:val="000000" w:themeColor="text1"/>
              </w:rPr>
            </w:pPr>
          </w:p>
        </w:tc>
      </w:tr>
      <w:tr w:rsidR="005210C9" w14:paraId="6A334C22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3F96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Структура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54EE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имеется вступление, имеется заключение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F69F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 xml:space="preserve">допускаются 1 ошибка в структуре высказывания: </w:t>
            </w:r>
            <w:r>
              <w:rPr>
                <w:i/>
                <w:color w:val="000000" w:themeColor="text1"/>
              </w:rPr>
              <w:lastRenderedPageBreak/>
              <w:t>нет вступления или заключения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AE22A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0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в тексте нет структурных элементов: вступления и заключения</w:t>
            </w:r>
            <w:r>
              <w:rPr>
                <w:color w:val="000000" w:themeColor="text1"/>
              </w:rPr>
              <w:t>)</w:t>
            </w:r>
          </w:p>
        </w:tc>
      </w:tr>
      <w:tr w:rsidR="005210C9" w14:paraId="42A334DF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9D40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Абзацное членение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857B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текст правильно разделен на абзацы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825E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допускается 1 ошибка в абзацном членении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4350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отсутствует абзацное членение текста</w:t>
            </w:r>
            <w:r>
              <w:rPr>
                <w:color w:val="000000" w:themeColor="text1"/>
              </w:rPr>
              <w:t>)</w:t>
            </w:r>
          </w:p>
        </w:tc>
      </w:tr>
      <w:tr w:rsidR="005210C9" w14:paraId="0B4E461C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1C91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Средства логической связи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9A13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все средства логической связи используются корректно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BBF7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>допускается 1 ошибка в использовании средств логической связи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F6AD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0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более 2х ошибок в использовании средств логической связи</w:t>
            </w:r>
            <w:r>
              <w:rPr>
                <w:color w:val="000000" w:themeColor="text1"/>
              </w:rPr>
              <w:t>)</w:t>
            </w:r>
          </w:p>
        </w:tc>
      </w:tr>
      <w:tr w:rsidR="005210C9" w14:paraId="000E9397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4C01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Логика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A62B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текст логичен, отсутствуют ошибки в логике рассуждения/повествования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975D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>допускается 1 логическая ошибка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9929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0 </w:t>
            </w: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>в тексте наблюдается многократное нарушение логики высказывания</w:t>
            </w:r>
            <w:r>
              <w:rPr>
                <w:color w:val="000000" w:themeColor="text1"/>
              </w:rPr>
              <w:t>)</w:t>
            </w:r>
          </w:p>
        </w:tc>
      </w:tr>
      <w:tr w:rsidR="005210C9" w14:paraId="1A638C58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A53A" w14:textId="77777777" w:rsidR="005210C9" w:rsidRDefault="005210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Языковое оформление текста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83B4" w14:textId="77777777" w:rsidR="005210C9" w:rsidRDefault="005210C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Максимально 30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6B81" w14:textId="77777777" w:rsidR="005210C9" w:rsidRDefault="005210C9">
            <w:pPr>
              <w:rPr>
                <w:b/>
                <w:color w:val="000000" w:themeColor="text1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08E7" w14:textId="77777777" w:rsidR="005210C9" w:rsidRDefault="005210C9">
            <w:pPr>
              <w:rPr>
                <w:b/>
                <w:color w:val="000000" w:themeColor="text1"/>
              </w:rPr>
            </w:pPr>
          </w:p>
        </w:tc>
      </w:tr>
      <w:tr w:rsidR="005210C9" w14:paraId="4D08F754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BBA59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Грамматика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D2E1" w14:textId="77777777" w:rsidR="005210C9" w:rsidRDefault="005210C9">
            <w:pPr>
              <w:rPr>
                <w:i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 xml:space="preserve">Работа не имеет </w:t>
            </w:r>
          </w:p>
          <w:p w14:paraId="08BEE6F8" w14:textId="77777777" w:rsidR="005210C9" w:rsidRDefault="005210C9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ошибок с точки зрения грамматического оформления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7ADB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Каждая ошибка – 1 балл</w:t>
            </w:r>
            <w:r>
              <w:rPr>
                <w:color w:val="000000" w:themeColor="text1"/>
              </w:rPr>
              <w:t>, если более 10 ошибок – 0 баллов по данному критерию.</w:t>
            </w:r>
            <w:r>
              <w:rPr>
                <w:color w:val="000000" w:themeColor="text1"/>
              </w:rPr>
              <w:br/>
            </w:r>
            <w:r>
              <w:rPr>
                <w:i/>
                <w:color w:val="000000" w:themeColor="text1"/>
                <w:sz w:val="18"/>
                <w:szCs w:val="18"/>
              </w:rPr>
              <w:t>Ошибки на одно и то же грамматическое правило считаются однотипными и учитываются один раз.</w:t>
            </w:r>
          </w:p>
        </w:tc>
      </w:tr>
      <w:tr w:rsidR="005210C9" w14:paraId="01BE492B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2E33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Лексика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4ED2" w14:textId="77777777" w:rsidR="005210C9" w:rsidRDefault="005210C9">
            <w:pPr>
              <w:rPr>
                <w:i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  <w:r>
              <w:rPr>
                <w:color w:val="000000" w:themeColor="text1"/>
              </w:rPr>
              <w:t xml:space="preserve"> (</w:t>
            </w:r>
            <w:r>
              <w:rPr>
                <w:i/>
                <w:color w:val="000000" w:themeColor="text1"/>
              </w:rPr>
              <w:t xml:space="preserve">Работа не имеет </w:t>
            </w:r>
          </w:p>
          <w:p w14:paraId="753E7E2A" w14:textId="77777777" w:rsidR="005210C9" w:rsidRDefault="005210C9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ошибок с точки зрения лексического оформления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1414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Каждая ошибка – 1 балл</w:t>
            </w:r>
            <w:r>
              <w:rPr>
                <w:color w:val="000000" w:themeColor="text1"/>
              </w:rPr>
              <w:t>, если более 10 ошибок – 0 баллов по данному критерию.</w:t>
            </w:r>
          </w:p>
        </w:tc>
      </w:tr>
      <w:tr w:rsidR="005210C9" w14:paraId="03504416" w14:textId="77777777" w:rsidTr="005210C9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9A82" w14:textId="77777777" w:rsidR="005210C9" w:rsidRDefault="005210C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Орфография и пунктуация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6DA9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10 </w:t>
            </w: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>В работе нет орфографических и/или пунктуационных ошибок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3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9D53" w14:textId="77777777" w:rsidR="005210C9" w:rsidRDefault="005210C9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Каждая ошибка – 1 балл</w:t>
            </w:r>
            <w:r>
              <w:rPr>
                <w:color w:val="000000" w:themeColor="text1"/>
              </w:rPr>
              <w:t>, если более 10 ошибок – 0 баллов по данному критерию.</w:t>
            </w:r>
          </w:p>
        </w:tc>
      </w:tr>
    </w:tbl>
    <w:p w14:paraId="7173E7BA" w14:textId="37554C15" w:rsidR="009F42A6" w:rsidRPr="005210C9" w:rsidRDefault="009F42A6" w:rsidP="00181211">
      <w:pPr>
        <w:spacing w:after="160" w:line="259" w:lineRule="auto"/>
      </w:pPr>
    </w:p>
    <w:sectPr w:rsidR="009F42A6" w:rsidRPr="0052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C0C"/>
    <w:rsid w:val="00181211"/>
    <w:rsid w:val="00190BEE"/>
    <w:rsid w:val="001D06B9"/>
    <w:rsid w:val="001D3882"/>
    <w:rsid w:val="003B6F7B"/>
    <w:rsid w:val="00477913"/>
    <w:rsid w:val="00510364"/>
    <w:rsid w:val="005210C9"/>
    <w:rsid w:val="00682C5E"/>
    <w:rsid w:val="006D015A"/>
    <w:rsid w:val="007432D5"/>
    <w:rsid w:val="00792EFC"/>
    <w:rsid w:val="007E1979"/>
    <w:rsid w:val="008B33F7"/>
    <w:rsid w:val="009435D7"/>
    <w:rsid w:val="00953925"/>
    <w:rsid w:val="00966252"/>
    <w:rsid w:val="009F42A6"/>
    <w:rsid w:val="00A6344B"/>
    <w:rsid w:val="00AA76F0"/>
    <w:rsid w:val="00D234ED"/>
    <w:rsid w:val="00D5484E"/>
    <w:rsid w:val="00DA7CA1"/>
    <w:rsid w:val="00EB4BAF"/>
    <w:rsid w:val="00F9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3600"/>
  <w15:chartTrackingRefBased/>
  <w15:docId w15:val="{2F44F979-2C3B-4286-B4EE-2230D5EB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10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Басова Ирина</cp:lastModifiedBy>
  <cp:revision>26</cp:revision>
  <dcterms:created xsi:type="dcterms:W3CDTF">2024-03-12T05:25:00Z</dcterms:created>
  <dcterms:modified xsi:type="dcterms:W3CDTF">2024-04-08T11:57:00Z</dcterms:modified>
</cp:coreProperties>
</file>